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E4A" w:rsidRPr="00764B8B" w:rsidRDefault="00126E4A" w:rsidP="00126E4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4B8B">
        <w:rPr>
          <w:rFonts w:ascii="Times New Roman" w:eastAsia="Calibri" w:hAnsi="Times New Roman" w:cs="Times New Roman"/>
          <w:sz w:val="28"/>
          <w:szCs w:val="28"/>
          <w:lang w:val="en-US" w:eastAsia="ru-RU"/>
        </w:rPr>
        <w:object w:dxaOrig="810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5.5pt" o:ole="" fillcolor="window">
            <v:imagedata r:id="rId6" o:title=""/>
          </v:shape>
          <o:OLEObject Type="Embed" ProgID="Word.Picture.8" ShapeID="_x0000_i1025" DrawAspect="Content" ObjectID="_1701586028" r:id="rId7"/>
        </w:object>
      </w:r>
    </w:p>
    <w:p w:rsidR="00126E4A" w:rsidRPr="00764B8B" w:rsidRDefault="00126E4A" w:rsidP="00126E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4B8B">
        <w:rPr>
          <w:rFonts w:ascii="Times New Roman" w:hAnsi="Times New Roman" w:cs="Times New Roman"/>
          <w:b/>
          <w:bCs/>
          <w:sz w:val="28"/>
          <w:szCs w:val="28"/>
        </w:rPr>
        <w:t>САВРАНСЬКА СЕЛИЩНА РАДА</w:t>
      </w:r>
    </w:p>
    <w:p w:rsidR="00126E4A" w:rsidRPr="00764B8B" w:rsidRDefault="00126E4A" w:rsidP="00126E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4B8B">
        <w:rPr>
          <w:rFonts w:ascii="Times New Roman" w:hAnsi="Times New Roman" w:cs="Times New Roman"/>
          <w:b/>
          <w:bCs/>
          <w:sz w:val="28"/>
          <w:szCs w:val="28"/>
        </w:rPr>
        <w:t>ОДЕСЬКОЇ ОБЛАСТІ</w:t>
      </w:r>
    </w:p>
    <w:p w:rsidR="00126E4A" w:rsidRPr="00764B8B" w:rsidRDefault="00126E4A" w:rsidP="00126E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6E4A" w:rsidRPr="00764B8B" w:rsidRDefault="00126E4A" w:rsidP="00126E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4B8B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:rsidR="00126E4A" w:rsidRPr="00764B8B" w:rsidRDefault="00126E4A" w:rsidP="00126E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6E4A" w:rsidRPr="00764B8B" w:rsidRDefault="00126E4A" w:rsidP="00126E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B8B">
        <w:rPr>
          <w:rFonts w:ascii="Times New Roman" w:hAnsi="Times New Roman" w:cs="Times New Roman"/>
          <w:b/>
          <w:sz w:val="28"/>
          <w:szCs w:val="28"/>
        </w:rPr>
        <w:t xml:space="preserve"> РІШЕННЯ</w:t>
      </w:r>
    </w:p>
    <w:p w:rsidR="00764B8B" w:rsidRDefault="00764B8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FE7DBD" w:rsidRPr="00764B8B" w:rsidRDefault="0056236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смт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№ 15</w:t>
      </w:r>
      <w:r w:rsidR="00764B8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26</w:t>
      </w:r>
      <w:r w:rsidR="00764B8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від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17.12</w:t>
      </w:r>
      <w:r w:rsidR="00764B8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.2021 року</w:t>
      </w:r>
    </w:p>
    <w:p w:rsidR="00764B8B" w:rsidRDefault="00764B8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E7420B" w:rsidRPr="00764B8B" w:rsidRDefault="00EC0E65" w:rsidP="005623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FF2B9C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затвердження </w:t>
      </w:r>
    </w:p>
    <w:p w:rsidR="00E7420B" w:rsidRPr="00764B8B" w:rsidRDefault="00E7420B" w:rsidP="005623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актів обстеження зелених насаджень, </w:t>
      </w:r>
    </w:p>
    <w:p w:rsidR="00E7420B" w:rsidRPr="00764B8B" w:rsidRDefault="00E7420B" w:rsidP="005623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що підлягають видаленню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території </w:t>
      </w:r>
    </w:p>
    <w:p w:rsidR="00EC0E65" w:rsidRPr="00764B8B" w:rsidRDefault="00E7420B" w:rsidP="005623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6236B">
        <w:rPr>
          <w:rFonts w:ascii="Times New Roman" w:eastAsia="Times New Roman" w:hAnsi="Times New Roman" w:cs="Times New Roman"/>
          <w:sz w:val="28"/>
          <w:szCs w:val="28"/>
          <w:lang w:eastAsia="uk-UA"/>
        </w:rPr>
        <w:t>селищної ради</w:t>
      </w:r>
    </w:p>
    <w:p w:rsidR="00E7420B" w:rsidRPr="00764B8B" w:rsidRDefault="00E7420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C0E65" w:rsidRPr="00764B8B" w:rsidRDefault="00764B8B" w:rsidP="003209F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C230A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К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еруючись статтею 30 Закону України «Про місцеве самоврядування в Україні», статтею 28 Закону України «Про благоустрій населених пунктів», Порядком видалення дерев, кущів, газонів і квітників у населених пунктах, затвердженого постановою Кабінету Міністрів України від 1 серпня 2006 року № 1045,</w:t>
      </w:r>
      <w:r w:rsidR="00C230A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заслухавши інформацію  інженера по благоустрою  Шпитко В.М. </w:t>
      </w:r>
      <w:r w:rsidR="0078723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стосовно </w:t>
      </w:r>
      <w:r w:rsidR="00C230A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перевірки якісного стану зелених насаджень 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виконавчий комітет </w:t>
      </w:r>
      <w:r w:rsidR="00E7420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Савранської </w:t>
      </w:r>
      <w:r w:rsidR="00B15852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селищної 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</w:t>
      </w:r>
    </w:p>
    <w:p w:rsidR="00EC0E65" w:rsidRPr="0056236B" w:rsidRDefault="0056236B" w:rsidP="00EC0E65">
      <w:pPr>
        <w:shd w:val="clear" w:color="auto" w:fill="FFFFFF"/>
        <w:spacing w:after="240" w:line="408" w:lineRule="atLeast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56236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ВИ</w:t>
      </w:r>
      <w:r w:rsidR="00EC0E65" w:rsidRPr="0056236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РІШИВ:</w:t>
      </w:r>
    </w:p>
    <w:p w:rsidR="0078723B" w:rsidRPr="00764B8B" w:rsidRDefault="00733164" w:rsidP="0056236B">
      <w:pPr>
        <w:numPr>
          <w:ilvl w:val="0"/>
          <w:numId w:val="1"/>
        </w:numPr>
        <w:shd w:val="clear" w:color="auto" w:fill="FFFFFF"/>
        <w:spacing w:after="0" w:line="240" w:lineRule="auto"/>
        <w:ind w:left="44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Затвердити акт</w:t>
      </w:r>
      <w:r w:rsidR="00B15852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обстеження зелених насаджень, що підлягають видаленню на території </w:t>
      </w:r>
      <w:proofErr w:type="spellStart"/>
      <w:r w:rsidR="001D2D9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1D2D9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селищної ради</w:t>
      </w:r>
      <w:r w:rsid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8723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="0078723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саме:</w:t>
      </w:r>
    </w:p>
    <w:p w:rsidR="00A911C7" w:rsidRPr="00764B8B" w:rsidRDefault="0078723B" w:rsidP="0056236B">
      <w:pPr>
        <w:shd w:val="clear" w:color="auto" w:fill="FFFFFF"/>
        <w:spacing w:after="0" w:line="240" w:lineRule="auto"/>
        <w:ind w:left="44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-Акт </w:t>
      </w:r>
      <w:r w:rsidR="000B1D3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7420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№</w:t>
      </w:r>
      <w:r w:rsidR="00733164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D6066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56236B"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="000B1D3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7420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</w:t>
      </w:r>
      <w:r w:rsidR="000B1D3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6236B">
        <w:rPr>
          <w:rFonts w:ascii="Times New Roman" w:eastAsia="Times New Roman" w:hAnsi="Times New Roman" w:cs="Times New Roman"/>
          <w:sz w:val="28"/>
          <w:szCs w:val="28"/>
          <w:lang w:eastAsia="uk-UA"/>
        </w:rPr>
        <w:t>15.12</w:t>
      </w:r>
      <w:r w:rsidR="00E7420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.2021р</w:t>
      </w:r>
      <w:r w:rsidR="00F02F54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0B1D3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9D5D88" w:rsidRPr="00764B8B">
        <w:rPr>
          <w:rFonts w:ascii="Times New Roman" w:hAnsi="Times New Roman" w:cs="Times New Roman"/>
          <w:sz w:val="28"/>
          <w:szCs w:val="28"/>
        </w:rPr>
        <w:t>с.</w:t>
      </w:r>
      <w:r w:rsidR="00F63276" w:rsidRPr="00764B8B">
        <w:rPr>
          <w:rFonts w:ascii="Times New Roman" w:hAnsi="Times New Roman" w:cs="Times New Roman"/>
          <w:sz w:val="28"/>
          <w:szCs w:val="28"/>
        </w:rPr>
        <w:t>Кам</w:t>
      </w:r>
      <w:r w:rsidR="00764B8B" w:rsidRPr="00764B8B">
        <w:rPr>
          <w:rFonts w:ascii="Times New Roman" w:hAnsi="Times New Roman" w:cs="Times New Roman"/>
          <w:sz w:val="28"/>
          <w:szCs w:val="28"/>
        </w:rPr>
        <w:t>’</w:t>
      </w:r>
      <w:r w:rsidR="00F63276" w:rsidRPr="00764B8B">
        <w:rPr>
          <w:rFonts w:ascii="Times New Roman" w:hAnsi="Times New Roman" w:cs="Times New Roman"/>
          <w:sz w:val="28"/>
          <w:szCs w:val="28"/>
        </w:rPr>
        <w:t>яне</w:t>
      </w:r>
      <w:proofErr w:type="spellEnd"/>
      <w:r w:rsidR="00CD6066" w:rsidRPr="00764B8B">
        <w:rPr>
          <w:rFonts w:ascii="Times New Roman" w:hAnsi="Times New Roman" w:cs="Times New Roman"/>
          <w:sz w:val="28"/>
          <w:szCs w:val="28"/>
        </w:rPr>
        <w:t xml:space="preserve"> </w:t>
      </w:r>
      <w:r w:rsidR="0056236B">
        <w:rPr>
          <w:rFonts w:ascii="Times New Roman" w:hAnsi="Times New Roman" w:cs="Times New Roman"/>
          <w:sz w:val="28"/>
          <w:szCs w:val="28"/>
        </w:rPr>
        <w:t xml:space="preserve"> </w:t>
      </w:r>
      <w:r w:rsidR="00CD6066" w:rsidRPr="00764B8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3209F8" w:rsidRPr="00764B8B">
        <w:rPr>
          <w:rFonts w:ascii="Times New Roman" w:hAnsi="Times New Roman" w:cs="Times New Roman"/>
          <w:sz w:val="28"/>
          <w:szCs w:val="28"/>
        </w:rPr>
        <w:t>вул.</w:t>
      </w:r>
      <w:r w:rsidR="00764B8B">
        <w:rPr>
          <w:rFonts w:ascii="Times New Roman" w:hAnsi="Times New Roman" w:cs="Times New Roman"/>
          <w:sz w:val="28"/>
          <w:szCs w:val="28"/>
        </w:rPr>
        <w:t>Ватутіна</w:t>
      </w:r>
      <w:proofErr w:type="spellEnd"/>
      <w:r w:rsidR="00F63276" w:rsidRPr="00764B8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63276" w:rsidRPr="00764B8B">
        <w:rPr>
          <w:rFonts w:ascii="Times New Roman" w:hAnsi="Times New Roman" w:cs="Times New Roman"/>
          <w:sz w:val="28"/>
          <w:szCs w:val="28"/>
        </w:rPr>
        <w:t>вул.Патріотична</w:t>
      </w:r>
      <w:proofErr w:type="spellEnd"/>
      <w:r w:rsidR="003209F8" w:rsidRPr="00764B8B">
        <w:rPr>
          <w:rFonts w:ascii="Times New Roman" w:hAnsi="Times New Roman" w:cs="Times New Roman"/>
          <w:sz w:val="28"/>
          <w:szCs w:val="28"/>
        </w:rPr>
        <w:t>)</w:t>
      </w:r>
    </w:p>
    <w:p w:rsidR="00EC0E65" w:rsidRPr="00764B8B" w:rsidRDefault="00EC0E65" w:rsidP="0056236B">
      <w:pPr>
        <w:shd w:val="clear" w:color="auto" w:fill="FFFFFF"/>
        <w:spacing w:after="0" w:line="240" w:lineRule="auto"/>
        <w:ind w:left="44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</w:t>
      </w:r>
      <w:r w:rsidR="0056236B">
        <w:rPr>
          <w:rFonts w:ascii="Times New Roman" w:eastAsia="Times New Roman" w:hAnsi="Times New Roman" w:cs="Times New Roman"/>
          <w:sz w:val="28"/>
          <w:szCs w:val="28"/>
          <w:lang w:eastAsia="uk-UA"/>
        </w:rPr>
        <w:t>Д</w:t>
      </w: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ода</w:t>
      </w:r>
      <w:r w:rsidR="009D5D88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ться).</w:t>
      </w:r>
    </w:p>
    <w:p w:rsidR="00EC0E65" w:rsidRPr="00764B8B" w:rsidRDefault="00EC0E65" w:rsidP="0056236B">
      <w:pPr>
        <w:numPr>
          <w:ilvl w:val="0"/>
          <w:numId w:val="1"/>
        </w:numPr>
        <w:shd w:val="clear" w:color="auto" w:fill="FFFFFF"/>
        <w:spacing w:after="0" w:line="240" w:lineRule="auto"/>
        <w:ind w:left="44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Надати дозвіл  на зрізання дерев</w:t>
      </w:r>
      <w:r w:rsidR="00F02F54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63276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та підрізку крон дерев</w:t>
      </w:r>
      <w:r w:rsidR="0056236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території </w:t>
      </w:r>
      <w:proofErr w:type="spellStart"/>
      <w:r w:rsidR="001D2D9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1D2D9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селищної ради </w:t>
      </w: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які зазначені в акті.</w:t>
      </w:r>
    </w:p>
    <w:p w:rsidR="00EC0E65" w:rsidRPr="00764B8B" w:rsidRDefault="002D2ADA" w:rsidP="0056236B">
      <w:pPr>
        <w:numPr>
          <w:ilvl w:val="0"/>
          <w:numId w:val="1"/>
        </w:numPr>
        <w:shd w:val="clear" w:color="auto" w:fill="FFFFFF"/>
        <w:spacing w:after="0" w:line="240" w:lineRule="auto"/>
        <w:ind w:left="44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Інженеру з благоустрою Шпитко В.М. підготовити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ордера на видалення зелених насаджень.</w:t>
      </w:r>
    </w:p>
    <w:p w:rsidR="00FF2B9C" w:rsidRPr="00764B8B" w:rsidRDefault="00EC0E65" w:rsidP="0056236B">
      <w:pPr>
        <w:numPr>
          <w:ilvl w:val="0"/>
          <w:numId w:val="1"/>
        </w:numPr>
        <w:shd w:val="clear" w:color="auto" w:fill="FFFFFF"/>
        <w:spacing w:after="0" w:line="240" w:lineRule="auto"/>
        <w:ind w:left="44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Контроль за виконання даного рішення покласти на заступника </w:t>
      </w:r>
      <w:r w:rsidR="001D2D9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селищного</w:t>
      </w: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голови </w:t>
      </w:r>
      <w:proofErr w:type="spellStart"/>
      <w:r w:rsidR="001D2D9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Лавренюка</w:t>
      </w:r>
      <w:proofErr w:type="spellEnd"/>
      <w:r w:rsidR="001D2D9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О.М. </w:t>
      </w:r>
      <w:r w:rsidR="00764B8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FF2B9C" w:rsidRPr="00764B8B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A79DA" w:rsidRPr="0056236B" w:rsidRDefault="00764B8B" w:rsidP="00764B8B">
      <w:pPr>
        <w:shd w:val="clear" w:color="auto" w:fill="FFFFFF"/>
        <w:tabs>
          <w:tab w:val="left" w:pos="765"/>
        </w:tabs>
        <w:spacing w:after="24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селищний голова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Сергій ДУЖІЙ</w:t>
      </w:r>
    </w:p>
    <w:sectPr w:rsidR="00BA79DA" w:rsidRPr="00562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EE11C8"/>
    <w:multiLevelType w:val="multilevel"/>
    <w:tmpl w:val="B1F6C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CBF"/>
    <w:rsid w:val="00072BAF"/>
    <w:rsid w:val="000B1D3E"/>
    <w:rsid w:val="000D1958"/>
    <w:rsid w:val="00126E4A"/>
    <w:rsid w:val="001D2D9E"/>
    <w:rsid w:val="0026735F"/>
    <w:rsid w:val="002957A8"/>
    <w:rsid w:val="002B6814"/>
    <w:rsid w:val="002D2ADA"/>
    <w:rsid w:val="003209F8"/>
    <w:rsid w:val="003A049F"/>
    <w:rsid w:val="00422E73"/>
    <w:rsid w:val="00481D8B"/>
    <w:rsid w:val="004C04CD"/>
    <w:rsid w:val="0056236B"/>
    <w:rsid w:val="00623278"/>
    <w:rsid w:val="006B07C1"/>
    <w:rsid w:val="00733164"/>
    <w:rsid w:val="00762DB2"/>
    <w:rsid w:val="00764B8B"/>
    <w:rsid w:val="0078723B"/>
    <w:rsid w:val="008A0CBF"/>
    <w:rsid w:val="008E4D6C"/>
    <w:rsid w:val="00924831"/>
    <w:rsid w:val="009D5D88"/>
    <w:rsid w:val="00A60097"/>
    <w:rsid w:val="00A66098"/>
    <w:rsid w:val="00A911C7"/>
    <w:rsid w:val="00A97AAA"/>
    <w:rsid w:val="00B15852"/>
    <w:rsid w:val="00BA79DA"/>
    <w:rsid w:val="00BE6B3D"/>
    <w:rsid w:val="00C230A5"/>
    <w:rsid w:val="00CD6066"/>
    <w:rsid w:val="00E7420B"/>
    <w:rsid w:val="00EA7A00"/>
    <w:rsid w:val="00EC0E65"/>
    <w:rsid w:val="00EC243D"/>
    <w:rsid w:val="00F02F54"/>
    <w:rsid w:val="00F63276"/>
    <w:rsid w:val="00FE7DBD"/>
    <w:rsid w:val="00FF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F41ACB-664A-455B-ADB3-242D31BFA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0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EC0E65"/>
    <w:rPr>
      <w:b/>
      <w:bCs/>
    </w:rPr>
  </w:style>
  <w:style w:type="paragraph" w:styleId="a5">
    <w:name w:val="No Spacing"/>
    <w:uiPriority w:val="1"/>
    <w:qFormat/>
    <w:rsid w:val="00A97AAA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02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4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9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48919-565D-4623-95FC-00DB12D40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34</cp:revision>
  <cp:lastPrinted>2021-12-21T08:00:00Z</cp:lastPrinted>
  <dcterms:created xsi:type="dcterms:W3CDTF">2021-02-19T11:29:00Z</dcterms:created>
  <dcterms:modified xsi:type="dcterms:W3CDTF">2021-12-21T08:01:00Z</dcterms:modified>
</cp:coreProperties>
</file>